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0191E">
      <w:pPr>
        <w:jc w:val="center"/>
        <w:rPr>
          <w:rFonts w:hint="eastAsia"/>
          <w:b/>
          <w:bCs/>
          <w:sz w:val="36"/>
          <w:szCs w:val="40"/>
          <w:lang w:val="en-US" w:eastAsia="zh-CN"/>
        </w:rPr>
      </w:pPr>
      <w:r>
        <w:rPr>
          <w:rFonts w:hint="eastAsia"/>
          <w:b/>
          <w:bCs/>
          <w:sz w:val="36"/>
          <w:szCs w:val="40"/>
          <w:lang w:val="en-US" w:eastAsia="zh-CN"/>
        </w:rPr>
        <w:t>操作说明</w:t>
      </w:r>
    </w:p>
    <w:p w14:paraId="55914981"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安装网银助手 “JTHBank_Assistant.exe”。双击运行。</w:t>
      </w:r>
    </w:p>
    <w:p w14:paraId="38DEAB7A">
      <w:pPr>
        <w:numPr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1.点击是</w:t>
      </w:r>
    </w:p>
    <w:p w14:paraId="758D8C82">
      <w:pPr>
        <w:numPr>
          <w:numId w:val="0"/>
        </w:numPr>
        <w:bidi w:val="0"/>
      </w:pPr>
      <w:r>
        <w:drawing>
          <wp:inline distT="0" distB="0" distL="114300" distR="114300">
            <wp:extent cx="4343400" cy="2914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FAFAC">
      <w:pPr>
        <w:numPr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2.插入UKE后，点击一键修复。</w:t>
      </w:r>
    </w:p>
    <w:p w14:paraId="6BB68615">
      <w:pPr>
        <w:numPr>
          <w:numId w:val="0"/>
        </w:num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3838575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7064E"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强兼容性版本Ukey 驱动：IS3000_V250327_x64.iso。此版本默认</w:t>
      </w:r>
      <w:bookmarkStart w:id="0" w:name="_GoBack"/>
      <w:bookmarkEnd w:id="0"/>
      <w:r>
        <w:rPr>
          <w:rFonts w:hint="eastAsia"/>
          <w:lang w:val="en-US" w:eastAsia="zh-CN"/>
        </w:rPr>
        <w:t>无需安装，操作（一）完成后即可正常使用。当操作（一）完成后，仍然无法正常使用网银时安装此版本，安装前请卸载旧版本驱动。</w:t>
      </w:r>
    </w:p>
    <w:p w14:paraId="2EEB873C">
      <w:pPr>
        <w:numPr>
          <w:numId w:val="0"/>
        </w:numPr>
        <w:bidi w:val="0"/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1165C"/>
    <w:multiLevelType w:val="singleLevel"/>
    <w:tmpl w:val="82A116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07"/>
    <w:rsid w:val="001E41EF"/>
    <w:rsid w:val="00205007"/>
    <w:rsid w:val="00325B2E"/>
    <w:rsid w:val="007E2929"/>
    <w:rsid w:val="00A36386"/>
    <w:rsid w:val="00B438F8"/>
    <w:rsid w:val="00D84B80"/>
    <w:rsid w:val="0984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2081</Words>
  <Characters>2206</Characters>
  <Lines>137</Lines>
  <Paragraphs>153</Paragraphs>
  <TotalTime>12</TotalTime>
  <ScaleCrop>false</ScaleCrop>
  <LinksUpToDate>false</LinksUpToDate>
  <CharactersWithSpaces>4134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2025-09-25T09:24:00Z</dcterms:created>
  <dc:creator>何洋</dc:creator>
  <cp:lastModifiedBy>鼬手氵灬亻半夏</cp:lastModifiedBy>
  <dcterms:modified xsi:type="dcterms:W3CDTF">2025-11-11T03:28:25Z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eyJoZGlkIjoiZGMwODQ2M2UzYmUwY2E3YjUyZjY4M2YzYmU3YzRmYzgiLCJ1c2VySWQiOiI1MTg3NzAyIn0=</vt:lpwstr>
  </property>
  <property fmtid="{D5CDD505-2E9C-101B-9397-08002B2CF9AE}" pid="3" name="KSOProductBuildVer">
    <vt:lpwstr>2052-12.1.0.21915</vt:lpwstr>
  </property>
  <property fmtid="{D5CDD505-2E9C-101B-9397-08002B2CF9AE}" pid="4" name="ICV">
    <vt:lpwstr>69E069D1005D43349E4F352C2D48F462_12</vt:lpwstr>
  </property>
</Properties>
</file>